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1C7" w:rsidRPr="00D8092A" w:rsidRDefault="003461C7" w:rsidP="00621981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76BEA" w:rsidRDefault="00576BEA" w:rsidP="00576BEA">
      <w:pPr>
        <w:jc w:val="center"/>
        <w:rPr>
          <w:sz w:val="16"/>
        </w:rPr>
      </w:pPr>
      <w:r w:rsidRPr="002F54A1">
        <w:rPr>
          <w:noProof/>
        </w:rPr>
        <w:drawing>
          <wp:inline distT="0" distB="0" distL="0" distR="0" wp14:anchorId="2C2EFAD5" wp14:editId="21599486">
            <wp:extent cx="781050" cy="800100"/>
            <wp:effectExtent l="0" t="0" r="0" b="0"/>
            <wp:docPr id="2" name="Рисунок 2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BEA" w:rsidRDefault="00576BEA" w:rsidP="00576BEA">
      <w:pPr>
        <w:jc w:val="center"/>
        <w:rPr>
          <w:sz w:val="16"/>
        </w:rPr>
      </w:pPr>
    </w:p>
    <w:p w:rsidR="00576BEA" w:rsidRPr="000A3E5B" w:rsidRDefault="00576BEA" w:rsidP="00576BEA">
      <w:pPr>
        <w:jc w:val="center"/>
        <w:rPr>
          <w:b/>
        </w:rPr>
      </w:pPr>
      <w:r w:rsidRPr="000A3E5B">
        <w:rPr>
          <w:b/>
        </w:rPr>
        <w:t>СОВЕТ ДЕПУТАТОВ</w:t>
      </w:r>
    </w:p>
    <w:p w:rsidR="00576BEA" w:rsidRPr="000A3E5B" w:rsidRDefault="00576BEA" w:rsidP="00576BEA">
      <w:pPr>
        <w:jc w:val="center"/>
        <w:rPr>
          <w:b/>
        </w:rPr>
      </w:pPr>
      <w:r w:rsidRPr="000A3E5B">
        <w:rPr>
          <w:b/>
        </w:rPr>
        <w:t>ЗАТО г</w:t>
      </w:r>
      <w:r>
        <w:rPr>
          <w:b/>
        </w:rPr>
        <w:t>.</w:t>
      </w:r>
      <w:r w:rsidRPr="000A3E5B">
        <w:rPr>
          <w:b/>
        </w:rPr>
        <w:t xml:space="preserve"> СЕВЕРОМОРСК</w:t>
      </w:r>
    </w:p>
    <w:p w:rsidR="00576BEA" w:rsidRPr="00FC0A0C" w:rsidRDefault="00576BEA" w:rsidP="00576BEA">
      <w:pPr>
        <w:jc w:val="center"/>
        <w:rPr>
          <w:b/>
          <w:spacing w:val="90"/>
        </w:rPr>
      </w:pPr>
      <w:r>
        <w:rPr>
          <w:b/>
          <w:spacing w:val="90"/>
        </w:rPr>
        <w:t>пятого</w:t>
      </w:r>
      <w:r w:rsidRPr="000A3E5B">
        <w:rPr>
          <w:b/>
          <w:spacing w:val="90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576BEA" w:rsidRPr="00FC0A0C" w:rsidRDefault="00576BEA" w:rsidP="00576BEA">
      <w:pPr>
        <w:pStyle w:val="1"/>
        <w:rPr>
          <w:sz w:val="52"/>
          <w:szCs w:val="52"/>
        </w:rPr>
      </w:pPr>
      <w:r w:rsidRPr="00FC0A0C">
        <w:rPr>
          <w:sz w:val="52"/>
          <w:szCs w:val="52"/>
        </w:rPr>
        <w:t>РЕШЕНИЕ</w:t>
      </w:r>
    </w:p>
    <w:p w:rsidR="00576BEA" w:rsidRDefault="00576BEA" w:rsidP="00576BEA">
      <w:pPr>
        <w:rPr>
          <w:b/>
        </w:rPr>
      </w:pPr>
      <w:bookmarkStart w:id="0" w:name="_GoBack"/>
      <w:bookmarkEnd w:id="0"/>
    </w:p>
    <w:p w:rsidR="00576BEA" w:rsidRPr="00D20156" w:rsidRDefault="00576BEA" w:rsidP="00576BE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576BEA" w:rsidRPr="00541737" w:rsidTr="00FB69A5">
        <w:trPr>
          <w:trHeight w:val="567"/>
        </w:trPr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:rsidR="00576BEA" w:rsidRPr="00541737" w:rsidRDefault="00576BEA" w:rsidP="00FB69A5">
            <w:pPr>
              <w:framePr w:hSpace="180" w:wrap="notBeside" w:vAnchor="text" w:hAnchor="margin" w:x="108" w:y="34"/>
              <w:tabs>
                <w:tab w:val="left" w:pos="9132"/>
                <w:tab w:val="left" w:pos="9780"/>
              </w:tabs>
              <w:ind w:right="317" w:hanging="284"/>
              <w:rPr>
                <w:b/>
                <w:sz w:val="26"/>
                <w:szCs w:val="26"/>
              </w:rPr>
            </w:pPr>
            <w:r w:rsidRPr="00541737">
              <w:rPr>
                <w:b/>
                <w:sz w:val="26"/>
                <w:szCs w:val="26"/>
              </w:rPr>
              <w:t xml:space="preserve">     от 1</w:t>
            </w:r>
            <w:r>
              <w:rPr>
                <w:b/>
                <w:sz w:val="26"/>
                <w:szCs w:val="26"/>
              </w:rPr>
              <w:t>3 августа</w:t>
            </w:r>
            <w:r w:rsidRPr="00541737">
              <w:rPr>
                <w:b/>
                <w:sz w:val="26"/>
                <w:szCs w:val="26"/>
              </w:rPr>
              <w:t xml:space="preserve"> 2019 года                                                                           </w:t>
            </w:r>
            <w:r>
              <w:rPr>
                <w:b/>
                <w:sz w:val="26"/>
                <w:szCs w:val="26"/>
              </w:rPr>
              <w:t xml:space="preserve">  </w:t>
            </w:r>
            <w:r w:rsidR="00FB69A5">
              <w:rPr>
                <w:b/>
                <w:sz w:val="26"/>
                <w:szCs w:val="26"/>
              </w:rPr>
              <w:t xml:space="preserve">     </w:t>
            </w:r>
            <w:r>
              <w:rPr>
                <w:b/>
                <w:sz w:val="26"/>
                <w:szCs w:val="26"/>
              </w:rPr>
              <w:t xml:space="preserve">    </w:t>
            </w:r>
            <w:r w:rsidR="00FB69A5">
              <w:rPr>
                <w:b/>
                <w:sz w:val="26"/>
                <w:szCs w:val="26"/>
              </w:rPr>
              <w:t xml:space="preserve"> № 536</w:t>
            </w:r>
            <w:r>
              <w:rPr>
                <w:b/>
                <w:sz w:val="26"/>
                <w:szCs w:val="26"/>
              </w:rPr>
              <w:t xml:space="preserve">             </w:t>
            </w:r>
            <w:r w:rsidRPr="00541737">
              <w:rPr>
                <w:b/>
                <w:sz w:val="26"/>
                <w:szCs w:val="26"/>
              </w:rPr>
              <w:t xml:space="preserve"> </w:t>
            </w:r>
          </w:p>
        </w:tc>
      </w:tr>
    </w:tbl>
    <w:p w:rsidR="00576BEA" w:rsidRPr="00541737" w:rsidRDefault="00576BEA" w:rsidP="00576BEA">
      <w:pPr>
        <w:rPr>
          <w:vanish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</w:tblGrid>
      <w:tr w:rsidR="00576BEA" w:rsidRPr="00541737" w:rsidTr="00FB69A5">
        <w:trPr>
          <w:trHeight w:val="259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576BEA" w:rsidRPr="00541737" w:rsidRDefault="00576BEA" w:rsidP="00FB69A5">
            <w:pPr>
              <w:ind w:right="-108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387"/>
            </w:tblGrid>
            <w:tr w:rsidR="00576BEA" w:rsidRPr="00541737" w:rsidTr="00FB69A5">
              <w:trPr>
                <w:trHeight w:val="247"/>
              </w:trPr>
              <w:tc>
                <w:tcPr>
                  <w:tcW w:w="5387" w:type="dxa"/>
                </w:tcPr>
                <w:p w:rsidR="00576BEA" w:rsidRPr="00D8092A" w:rsidRDefault="00576BEA" w:rsidP="00FB69A5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541737">
                    <w:rPr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Pr="00D8092A">
                    <w:rPr>
                      <w:b/>
                      <w:sz w:val="26"/>
                      <w:szCs w:val="26"/>
                    </w:rPr>
                    <w:t>О внесении изменений в Решение</w:t>
                  </w:r>
                </w:p>
                <w:p w:rsidR="00576BEA" w:rsidRPr="00D8092A" w:rsidRDefault="00576BEA" w:rsidP="00FB69A5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Совета депутатов от 16.07.2013 № 435</w:t>
                  </w:r>
                </w:p>
                <w:p w:rsidR="00576BEA" w:rsidRPr="00D8092A" w:rsidRDefault="00576BEA" w:rsidP="00FB69A5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«Об утверждении Схемы размещения</w:t>
                  </w:r>
                </w:p>
                <w:p w:rsidR="00576BEA" w:rsidRPr="00D8092A" w:rsidRDefault="00576BEA" w:rsidP="00FB69A5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нестационарных торговых объектов</w:t>
                  </w:r>
                </w:p>
                <w:p w:rsidR="00576BEA" w:rsidRPr="00D8092A" w:rsidRDefault="00576BEA" w:rsidP="00FB69A5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 xml:space="preserve">на </w:t>
                  </w:r>
                  <w:proofErr w:type="gramStart"/>
                  <w:r w:rsidRPr="00D8092A">
                    <w:rPr>
                      <w:b/>
                      <w:sz w:val="26"/>
                      <w:szCs w:val="26"/>
                    </w:rPr>
                    <w:t>территории</w:t>
                  </w:r>
                  <w:proofErr w:type="gramEnd"/>
                  <w:r w:rsidRPr="00D8092A">
                    <w:rPr>
                      <w:b/>
                      <w:sz w:val="26"/>
                      <w:szCs w:val="26"/>
                    </w:rPr>
                    <w:t xml:space="preserve"> ЗАТО г.Североморск»</w:t>
                  </w:r>
                </w:p>
                <w:p w:rsidR="00576BEA" w:rsidRPr="00541737" w:rsidRDefault="00576BEA" w:rsidP="00FB69A5">
                  <w:pPr>
                    <w:pStyle w:val="ConsNonformat"/>
                    <w:widowControl/>
                    <w:ind w:left="176" w:right="-108" w:hanging="176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576BEA" w:rsidRPr="00541737" w:rsidRDefault="00576BEA" w:rsidP="00FB69A5">
            <w:pPr>
              <w:ind w:right="-108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576BEA" w:rsidRPr="00541737" w:rsidRDefault="00576BEA" w:rsidP="00576BEA">
      <w:pPr>
        <w:shd w:val="clear" w:color="auto" w:fill="FFFFFF"/>
        <w:spacing w:line="278" w:lineRule="exact"/>
        <w:ind w:right="4147"/>
        <w:rPr>
          <w:b/>
          <w:bCs/>
          <w:color w:val="000000"/>
          <w:sz w:val="26"/>
          <w:szCs w:val="26"/>
        </w:rPr>
      </w:pPr>
    </w:p>
    <w:p w:rsidR="00576BEA" w:rsidRPr="009C2D95" w:rsidRDefault="00576BEA" w:rsidP="00576BE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D8092A">
        <w:rPr>
          <w:sz w:val="26"/>
          <w:szCs w:val="26"/>
        </w:rPr>
        <w:t xml:space="preserve"> соответствии Федеральным законом от 06.10.2003 № 131-ФЗ «Об общих принципах организации местного самоуправления в Российской Федерации», Федеральным законом от 28.12.2009 № 381-ФЗ «Об основах государственного регулирования торговой деятельности в Российской Федерации», Уставом муниципального образования ЗАТО г.Североморск, в целях приведения деятельности торговых объектов в соответствие с действующим законодательством, на основании решений комиссии по разработке схемы размещения нестационарных торговых объектов на территории ЗАТО г.Североморск № 1</w:t>
      </w:r>
      <w:r>
        <w:rPr>
          <w:sz w:val="26"/>
          <w:szCs w:val="26"/>
        </w:rPr>
        <w:t>7</w:t>
      </w:r>
      <w:r w:rsidRPr="00D8092A">
        <w:rPr>
          <w:sz w:val="26"/>
          <w:szCs w:val="26"/>
        </w:rPr>
        <w:t xml:space="preserve"> от </w:t>
      </w:r>
      <w:r>
        <w:rPr>
          <w:sz w:val="26"/>
          <w:szCs w:val="26"/>
        </w:rPr>
        <w:t>10</w:t>
      </w:r>
      <w:r w:rsidRPr="00D8092A">
        <w:rPr>
          <w:sz w:val="26"/>
          <w:szCs w:val="26"/>
        </w:rPr>
        <w:t>.0</w:t>
      </w:r>
      <w:r>
        <w:rPr>
          <w:sz w:val="26"/>
          <w:szCs w:val="26"/>
        </w:rPr>
        <w:t>7</w:t>
      </w:r>
      <w:r w:rsidRPr="00D8092A">
        <w:rPr>
          <w:sz w:val="26"/>
          <w:szCs w:val="26"/>
        </w:rPr>
        <w:t>.2019, № 1</w:t>
      </w:r>
      <w:r>
        <w:rPr>
          <w:sz w:val="26"/>
          <w:szCs w:val="26"/>
        </w:rPr>
        <w:t>8</w:t>
      </w:r>
      <w:r w:rsidRPr="00D8092A">
        <w:rPr>
          <w:sz w:val="26"/>
          <w:szCs w:val="26"/>
        </w:rPr>
        <w:t xml:space="preserve"> от </w:t>
      </w:r>
      <w:r>
        <w:rPr>
          <w:sz w:val="26"/>
          <w:szCs w:val="26"/>
        </w:rPr>
        <w:t>02</w:t>
      </w:r>
      <w:r w:rsidRPr="00D8092A">
        <w:rPr>
          <w:sz w:val="26"/>
          <w:szCs w:val="26"/>
        </w:rPr>
        <w:t>.0</w:t>
      </w:r>
      <w:r>
        <w:rPr>
          <w:sz w:val="26"/>
          <w:szCs w:val="26"/>
        </w:rPr>
        <w:t>8</w:t>
      </w:r>
      <w:r w:rsidRPr="00D8092A">
        <w:rPr>
          <w:sz w:val="26"/>
          <w:szCs w:val="26"/>
        </w:rPr>
        <w:t>.2019</w:t>
      </w:r>
    </w:p>
    <w:p w:rsidR="00576BEA" w:rsidRPr="00541737" w:rsidRDefault="00576BEA" w:rsidP="00576BEA">
      <w:pPr>
        <w:shd w:val="clear" w:color="auto" w:fill="FFFFFF"/>
        <w:ind w:left="284" w:hanging="284"/>
        <w:jc w:val="both"/>
        <w:rPr>
          <w:sz w:val="26"/>
          <w:szCs w:val="26"/>
        </w:rPr>
      </w:pPr>
    </w:p>
    <w:p w:rsidR="00576BEA" w:rsidRPr="00541737" w:rsidRDefault="00576BEA" w:rsidP="00576BEA">
      <w:pPr>
        <w:shd w:val="clear" w:color="auto" w:fill="FFFFFF"/>
        <w:jc w:val="both"/>
        <w:rPr>
          <w:sz w:val="26"/>
          <w:szCs w:val="26"/>
        </w:rPr>
      </w:pPr>
      <w:r w:rsidRPr="00541737">
        <w:rPr>
          <w:b/>
          <w:bCs/>
          <w:color w:val="000000"/>
          <w:sz w:val="26"/>
          <w:szCs w:val="26"/>
        </w:rPr>
        <w:t>Совет депутатов РЕШИЛ:</w:t>
      </w:r>
    </w:p>
    <w:p w:rsidR="00576BEA" w:rsidRPr="00541737" w:rsidRDefault="00576BEA" w:rsidP="00576BEA">
      <w:pPr>
        <w:pStyle w:val="a8"/>
        <w:shd w:val="clear" w:color="auto" w:fill="FFFFFF"/>
        <w:tabs>
          <w:tab w:val="left" w:pos="0"/>
          <w:tab w:val="left" w:pos="1065"/>
        </w:tabs>
        <w:ind w:left="284" w:firstLine="142"/>
        <w:jc w:val="both"/>
        <w:rPr>
          <w:color w:val="000000"/>
          <w:spacing w:val="-4"/>
          <w:sz w:val="26"/>
          <w:szCs w:val="26"/>
        </w:rPr>
      </w:pPr>
      <w:r w:rsidRPr="00541737">
        <w:rPr>
          <w:color w:val="000000"/>
          <w:spacing w:val="-4"/>
          <w:sz w:val="26"/>
          <w:szCs w:val="26"/>
        </w:rPr>
        <w:t xml:space="preserve"> </w:t>
      </w:r>
    </w:p>
    <w:p w:rsidR="00576BEA" w:rsidRPr="00D8092A" w:rsidRDefault="00576BEA" w:rsidP="00576BEA">
      <w:pPr>
        <w:jc w:val="both"/>
        <w:rPr>
          <w:sz w:val="26"/>
          <w:szCs w:val="26"/>
        </w:rPr>
      </w:pPr>
      <w:r w:rsidRPr="00541737"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-4"/>
          <w:sz w:val="26"/>
          <w:szCs w:val="26"/>
        </w:rPr>
        <w:t xml:space="preserve">    </w:t>
      </w:r>
      <w:r w:rsidRPr="00541737"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-4"/>
          <w:sz w:val="26"/>
          <w:szCs w:val="26"/>
        </w:rPr>
        <w:t xml:space="preserve">   </w:t>
      </w:r>
      <w:r w:rsidRPr="00D8092A">
        <w:rPr>
          <w:sz w:val="26"/>
          <w:szCs w:val="26"/>
        </w:rPr>
        <w:t xml:space="preserve">1. Внести в Решение Совета депутатов от 16.07.2013 № 435 «Об утверждении Схемы размещения нестационарных торговых объектов на </w:t>
      </w:r>
      <w:proofErr w:type="gramStart"/>
      <w:r w:rsidRPr="00D8092A">
        <w:rPr>
          <w:sz w:val="26"/>
          <w:szCs w:val="26"/>
        </w:rPr>
        <w:t>территории</w:t>
      </w:r>
      <w:proofErr w:type="gramEnd"/>
      <w:r w:rsidRPr="00D8092A">
        <w:rPr>
          <w:sz w:val="26"/>
          <w:szCs w:val="26"/>
        </w:rPr>
        <w:t xml:space="preserve"> ЗАТО г.Североморск»</w:t>
      </w:r>
      <w:r>
        <w:rPr>
          <w:sz w:val="26"/>
          <w:szCs w:val="26"/>
        </w:rPr>
        <w:t xml:space="preserve"> (далее – Решение)</w:t>
      </w:r>
      <w:r w:rsidRPr="00D8092A">
        <w:rPr>
          <w:sz w:val="26"/>
          <w:szCs w:val="26"/>
        </w:rPr>
        <w:t xml:space="preserve"> следующие изменения:</w:t>
      </w:r>
    </w:p>
    <w:p w:rsidR="00576BEA" w:rsidRPr="00D8092A" w:rsidRDefault="00576BEA" w:rsidP="00576BEA">
      <w:pPr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1</w:t>
      </w:r>
      <w:r w:rsidRPr="00D8092A">
        <w:rPr>
          <w:sz w:val="26"/>
          <w:szCs w:val="26"/>
        </w:rPr>
        <w:t xml:space="preserve">.1. Приложение к </w:t>
      </w:r>
      <w:r>
        <w:rPr>
          <w:sz w:val="26"/>
          <w:szCs w:val="26"/>
        </w:rPr>
        <w:t>Р</w:t>
      </w:r>
      <w:r w:rsidRPr="00D8092A">
        <w:rPr>
          <w:sz w:val="26"/>
          <w:szCs w:val="26"/>
        </w:rPr>
        <w:t>ешению</w:t>
      </w:r>
      <w:r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 xml:space="preserve">изложить в новой редакции согласно </w:t>
      </w:r>
      <w:proofErr w:type="gramStart"/>
      <w:r>
        <w:rPr>
          <w:sz w:val="26"/>
          <w:szCs w:val="26"/>
        </w:rPr>
        <w:t>П</w:t>
      </w:r>
      <w:r w:rsidRPr="00D8092A">
        <w:rPr>
          <w:sz w:val="26"/>
          <w:szCs w:val="26"/>
        </w:rPr>
        <w:t>риложению</w:t>
      </w:r>
      <w:proofErr w:type="gramEnd"/>
      <w:r w:rsidRPr="00D8092A">
        <w:rPr>
          <w:sz w:val="26"/>
          <w:szCs w:val="26"/>
        </w:rPr>
        <w:t xml:space="preserve"> к </w:t>
      </w:r>
      <w:r>
        <w:rPr>
          <w:sz w:val="26"/>
          <w:szCs w:val="26"/>
        </w:rPr>
        <w:t xml:space="preserve">настоящему </w:t>
      </w:r>
      <w:r w:rsidRPr="00D8092A">
        <w:rPr>
          <w:sz w:val="26"/>
          <w:szCs w:val="26"/>
        </w:rPr>
        <w:t>Решению.</w:t>
      </w:r>
    </w:p>
    <w:p w:rsidR="00576BEA" w:rsidRPr="00D8092A" w:rsidRDefault="00576BEA" w:rsidP="00576BE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D8092A">
        <w:rPr>
          <w:sz w:val="26"/>
          <w:szCs w:val="26"/>
        </w:rPr>
        <w:t>2.</w:t>
      </w:r>
      <w:r w:rsidRPr="00D8092A">
        <w:rPr>
          <w:sz w:val="26"/>
          <w:szCs w:val="26"/>
          <w:lang w:val="en-US"/>
        </w:rPr>
        <w:t> </w:t>
      </w:r>
      <w:r w:rsidRPr="00D8092A">
        <w:rPr>
          <w:sz w:val="26"/>
          <w:szCs w:val="26"/>
        </w:rPr>
        <w:t>Решение вступает в силу со дня его официального опубликования.</w:t>
      </w:r>
    </w:p>
    <w:p w:rsidR="00576BEA" w:rsidRPr="00D8092A" w:rsidRDefault="00576BEA" w:rsidP="00576BEA">
      <w:pPr>
        <w:pStyle w:val="a8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D8092A">
        <w:rPr>
          <w:sz w:val="26"/>
          <w:szCs w:val="26"/>
        </w:rPr>
        <w:t>3.</w:t>
      </w:r>
      <w:r w:rsidRPr="00D8092A">
        <w:rPr>
          <w:sz w:val="26"/>
          <w:szCs w:val="26"/>
          <w:lang w:val="en-US"/>
        </w:rPr>
        <w:t> </w:t>
      </w:r>
      <w:r w:rsidRPr="00D8092A">
        <w:rPr>
          <w:sz w:val="26"/>
          <w:szCs w:val="26"/>
        </w:rPr>
        <w:t xml:space="preserve">Опубликовать Решение в газете «Североморские вести» без публикации </w:t>
      </w:r>
      <w:r>
        <w:rPr>
          <w:sz w:val="26"/>
          <w:szCs w:val="26"/>
        </w:rPr>
        <w:t>П</w:t>
      </w:r>
      <w:r w:rsidRPr="00D8092A">
        <w:rPr>
          <w:sz w:val="26"/>
          <w:szCs w:val="26"/>
        </w:rPr>
        <w:t>риложения к Решению.</w:t>
      </w:r>
    </w:p>
    <w:p w:rsidR="00F93EEA" w:rsidRDefault="00576BEA" w:rsidP="00576BE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5568D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 xml:space="preserve">Полный текст Решения опубликовать в официальном сетевом издании «Электронный бюллетень органов местного </w:t>
      </w:r>
      <w:proofErr w:type="gramStart"/>
      <w:r w:rsidRPr="00D8092A">
        <w:rPr>
          <w:sz w:val="26"/>
          <w:szCs w:val="26"/>
        </w:rPr>
        <w:t>самоуправления</w:t>
      </w:r>
      <w:proofErr w:type="gramEnd"/>
      <w:r w:rsidRPr="00D8092A">
        <w:rPr>
          <w:sz w:val="26"/>
          <w:szCs w:val="26"/>
        </w:rPr>
        <w:t xml:space="preserve"> ЗАТО г.Североморск»</w:t>
      </w:r>
      <w:r w:rsidR="0072752B">
        <w:rPr>
          <w:sz w:val="26"/>
          <w:szCs w:val="26"/>
        </w:rPr>
        <w:t xml:space="preserve"> в информационно-телекоммуникационной сети «Интернет»</w:t>
      </w:r>
      <w:r w:rsidR="00FB69A5">
        <w:rPr>
          <w:sz w:val="26"/>
          <w:szCs w:val="26"/>
        </w:rPr>
        <w:t>.</w:t>
      </w:r>
      <w:r w:rsidRPr="00D8092A">
        <w:rPr>
          <w:sz w:val="26"/>
          <w:szCs w:val="26"/>
        </w:rPr>
        <w:t xml:space="preserve"> </w:t>
      </w:r>
    </w:p>
    <w:p w:rsidR="00576BEA" w:rsidRDefault="00576BEA" w:rsidP="00576BEA">
      <w:pPr>
        <w:jc w:val="both"/>
        <w:rPr>
          <w:sz w:val="26"/>
          <w:szCs w:val="26"/>
        </w:rPr>
      </w:pPr>
    </w:p>
    <w:p w:rsidR="00576BEA" w:rsidRDefault="00576BEA" w:rsidP="00576BEA">
      <w:pPr>
        <w:jc w:val="both"/>
        <w:rPr>
          <w:sz w:val="26"/>
          <w:szCs w:val="26"/>
        </w:rPr>
      </w:pPr>
    </w:p>
    <w:p w:rsidR="00576BEA" w:rsidRPr="00541737" w:rsidRDefault="00576BEA" w:rsidP="00576BEA">
      <w:pPr>
        <w:ind w:right="-141"/>
        <w:rPr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Глава   ЗАТО г. Североморск               </w:t>
      </w:r>
      <w:r>
        <w:rPr>
          <w:b/>
          <w:sz w:val="26"/>
          <w:szCs w:val="26"/>
        </w:rPr>
        <w:t xml:space="preserve">             </w:t>
      </w:r>
      <w:r w:rsidRPr="00541737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П</w:t>
      </w:r>
      <w:r w:rsidRPr="00541737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41737">
        <w:rPr>
          <w:b/>
          <w:sz w:val="26"/>
          <w:szCs w:val="26"/>
        </w:rPr>
        <w:t xml:space="preserve"> Совета депутатов</w:t>
      </w:r>
    </w:p>
    <w:p w:rsidR="00576BEA" w:rsidRPr="00541737" w:rsidRDefault="00576BEA" w:rsidP="00576BEA">
      <w:pPr>
        <w:ind w:right="-141"/>
        <w:rPr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                                                                          </w:t>
      </w:r>
      <w:r>
        <w:rPr>
          <w:b/>
          <w:sz w:val="26"/>
          <w:szCs w:val="26"/>
        </w:rPr>
        <w:t xml:space="preserve">          </w:t>
      </w:r>
      <w:r w:rsidRPr="00541737">
        <w:rPr>
          <w:b/>
          <w:sz w:val="26"/>
          <w:szCs w:val="26"/>
        </w:rPr>
        <w:t xml:space="preserve">  ЗАТО г. Североморск                                                                                        </w:t>
      </w:r>
    </w:p>
    <w:p w:rsidR="00576BEA" w:rsidRPr="00541737" w:rsidRDefault="00576BEA" w:rsidP="00576BEA">
      <w:pPr>
        <w:ind w:right="-141"/>
        <w:rPr>
          <w:rFonts w:ascii="Book Antiqua" w:hAnsi="Book Antiqua"/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                          В.В. Евменьков                                                   </w:t>
      </w:r>
      <w:r>
        <w:rPr>
          <w:b/>
          <w:sz w:val="26"/>
          <w:szCs w:val="26"/>
        </w:rPr>
        <w:t xml:space="preserve">             Е.П. Алексеев</w:t>
      </w:r>
    </w:p>
    <w:p w:rsidR="00576BEA" w:rsidRDefault="00576BEA" w:rsidP="00576BEA">
      <w:pPr>
        <w:jc w:val="both"/>
        <w:rPr>
          <w:b/>
          <w:sz w:val="26"/>
          <w:szCs w:val="26"/>
        </w:rPr>
        <w:sectPr w:rsidR="00576BEA" w:rsidSect="0072752B">
          <w:footerReference w:type="even" r:id="rId8"/>
          <w:footerReference w:type="default" r:id="rId9"/>
          <w:pgSz w:w="11906" w:h="16838"/>
          <w:pgMar w:top="284" w:right="850" w:bottom="0" w:left="1701" w:header="708" w:footer="708" w:gutter="0"/>
          <w:pgNumType w:start="1"/>
          <w:cols w:space="708"/>
          <w:docGrid w:linePitch="360"/>
        </w:sectPr>
      </w:pPr>
    </w:p>
    <w:p w:rsidR="00F93EEA" w:rsidRPr="00D536DE" w:rsidRDefault="00F93EEA" w:rsidP="00F93EE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DE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536DE">
        <w:rPr>
          <w:rFonts w:ascii="Times New Roman" w:hAnsi="Times New Roman" w:cs="Times New Roman"/>
          <w:sz w:val="24"/>
          <w:szCs w:val="24"/>
        </w:rPr>
        <w:t>ешению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 xml:space="preserve">Совета </w:t>
      </w:r>
      <w:proofErr w:type="gramStart"/>
      <w:r w:rsidRPr="00D536D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D536DE">
        <w:rPr>
          <w:rFonts w:ascii="Times New Roman" w:hAnsi="Times New Roman" w:cs="Times New Roman"/>
          <w:sz w:val="24"/>
          <w:szCs w:val="24"/>
        </w:rPr>
        <w:t xml:space="preserve"> ЗАТО г. Североморск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B6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proofErr w:type="gramStart"/>
      <w:r w:rsidR="00FB69A5" w:rsidRPr="00FB69A5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FB69A5">
        <w:rPr>
          <w:rFonts w:ascii="Times New Roman" w:hAnsi="Times New Roman" w:cs="Times New Roman"/>
          <w:color w:val="000000" w:themeColor="text1"/>
          <w:sz w:val="24"/>
          <w:szCs w:val="24"/>
        </w:rPr>
        <w:t>.08.</w:t>
      </w:r>
      <w:r w:rsidR="00FB69A5" w:rsidRPr="00FB6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 </w:t>
      </w:r>
      <w:r w:rsidRPr="00FB6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536DE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Pr="00D536DE">
        <w:rPr>
          <w:rFonts w:ascii="Times New Roman" w:hAnsi="Times New Roman" w:cs="Times New Roman"/>
          <w:sz w:val="24"/>
          <w:szCs w:val="24"/>
        </w:rPr>
        <w:t> </w:t>
      </w:r>
      <w:r w:rsidR="00FB69A5">
        <w:rPr>
          <w:rFonts w:ascii="Times New Roman" w:hAnsi="Times New Roman" w:cs="Times New Roman"/>
          <w:sz w:val="24"/>
          <w:szCs w:val="24"/>
        </w:rPr>
        <w:t>536</w:t>
      </w:r>
    </w:p>
    <w:p w:rsidR="00F93EEA" w:rsidRPr="00D536DE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«Приложение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DE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536DE">
        <w:rPr>
          <w:rFonts w:ascii="Times New Roman" w:hAnsi="Times New Roman" w:cs="Times New Roman"/>
          <w:sz w:val="24"/>
          <w:szCs w:val="24"/>
        </w:rPr>
        <w:t>ешению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 xml:space="preserve">Совета </w:t>
      </w:r>
      <w:proofErr w:type="gramStart"/>
      <w:r w:rsidRPr="00D536D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D536DE">
        <w:rPr>
          <w:rFonts w:ascii="Times New Roman" w:hAnsi="Times New Roman" w:cs="Times New Roman"/>
          <w:sz w:val="24"/>
          <w:szCs w:val="24"/>
        </w:rPr>
        <w:t xml:space="preserve"> ЗАТО г.Североморск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от 16 июля 2013 г. № 435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bookmarkStart w:id="1" w:name="P36"/>
      <w:bookmarkEnd w:id="1"/>
      <w:r w:rsidRPr="00D536DE">
        <w:rPr>
          <w:sz w:val="24"/>
          <w:szCs w:val="24"/>
        </w:rPr>
        <w:t>СХЕМА</w:t>
      </w:r>
    </w:p>
    <w:p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>РАЗМЕЩЕНИЯ НЕСТАЦИОНАРНЫХ ТОРГОВЫХ ОБЪЕКТОВ</w:t>
      </w:r>
    </w:p>
    <w:p w:rsidR="00F93EEA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 xml:space="preserve">НА </w:t>
      </w:r>
      <w:proofErr w:type="gramStart"/>
      <w:r w:rsidRPr="00D536DE">
        <w:rPr>
          <w:sz w:val="24"/>
          <w:szCs w:val="24"/>
        </w:rPr>
        <w:t>ТЕРРИТОРИИ</w:t>
      </w:r>
      <w:proofErr w:type="gramEnd"/>
      <w:r w:rsidRPr="00D536DE">
        <w:rPr>
          <w:sz w:val="24"/>
          <w:szCs w:val="24"/>
        </w:rPr>
        <w:t xml:space="preserve"> ЗАТО Г. СЕВЕРОМОРСК</w:t>
      </w:r>
    </w:p>
    <w:p w:rsidR="00F93EEA" w:rsidRPr="00D536DE" w:rsidRDefault="00F93EEA" w:rsidP="00F93EEA">
      <w:pPr>
        <w:pStyle w:val="ConsPlusTitle"/>
        <w:jc w:val="center"/>
        <w:rPr>
          <w:sz w:val="14"/>
          <w:szCs w:val="1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663"/>
        <w:gridCol w:w="1985"/>
        <w:gridCol w:w="2693"/>
        <w:gridCol w:w="2551"/>
        <w:gridCol w:w="3544"/>
      </w:tblGrid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размещения объекта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предназначенная для размещения нестационарных торговых объектов, кв. м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Тип нестационарных торговых объектов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 размещения нестационарных торговых объектов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нестационарных торговых объектов </w:t>
            </w:r>
            <w:hyperlink w:anchor="P419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Душенова (остановка Кирова)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Падорина,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2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Полярная,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63" w:type="dxa"/>
          </w:tcPr>
          <w:p w:rsidR="00F93EEA" w:rsidRPr="0007784D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Северная Застава, район дома № 26 </w:t>
            </w:r>
            <w:hyperlink w:anchor="P418" w:history="1">
              <w:r w:rsidRPr="000778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Сивко,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и 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Панина,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Преображенского,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Школьная,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Хлебобулочные и кондитерские изделия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5, у ресторана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Летнее кафе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Сафонова, дом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0,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Баренц-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Бир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Летнее кафе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25,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Урзу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Летнее кафе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Гаджиева, между домами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11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 Сафоново,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Школьная,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Щукозеро,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Агеева,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 продукция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у ТЦ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Североморск, Загородный парк,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Ангел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Душенова,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10/3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Цветочный базар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89312C" w:rsidRPr="0089312C" w:rsidTr="003461C7">
        <w:tc>
          <w:tcPr>
            <w:tcW w:w="510" w:type="dxa"/>
            <w:vAlign w:val="center"/>
          </w:tcPr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63" w:type="dxa"/>
            <w:vAlign w:val="center"/>
          </w:tcPr>
          <w:p w:rsidR="00F93EEA" w:rsidRPr="0089312C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12C" w:rsidRPr="0089312C" w:rsidTr="003461C7">
        <w:tc>
          <w:tcPr>
            <w:tcW w:w="510" w:type="dxa"/>
            <w:vAlign w:val="center"/>
          </w:tcPr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63" w:type="dxa"/>
          </w:tcPr>
          <w:p w:rsidR="00F93EEA" w:rsidRPr="0089312C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8037C6" w:rsidRPr="0089312C" w:rsidRDefault="008037C6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  <w:p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Август-октябрь</w:t>
            </w:r>
          </w:p>
        </w:tc>
        <w:tc>
          <w:tcPr>
            <w:tcW w:w="3544" w:type="dxa"/>
            <w:vAlign w:val="center"/>
          </w:tcPr>
          <w:p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Сизова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Чабаненко,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Авиаторов,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Сафонова,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89312C" w:rsidRPr="0089312C" w:rsidTr="00FB69A5">
        <w:trPr>
          <w:trHeight w:val="1223"/>
        </w:trPr>
        <w:tc>
          <w:tcPr>
            <w:tcW w:w="510" w:type="dxa"/>
          </w:tcPr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63" w:type="dxa"/>
          </w:tcPr>
          <w:p w:rsidR="0089312C" w:rsidRPr="0089312C" w:rsidRDefault="0089312C" w:rsidP="00FB69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Гвардейская, район дома № 24а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tcBorders>
              <w:bottom w:val="nil"/>
            </w:tcBorders>
          </w:tcPr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20 мест по 20,0 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», автофургон, машина-палатка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</w:tcPr>
          <w:p w:rsidR="0089312C" w:rsidRPr="0089312C" w:rsidRDefault="0089312C" w:rsidP="00FB69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товары, Плодоовощная продукция, цветы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н.п. Североморск-3,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оев-Североморцев,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Гвардейская,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Фулика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Хлебобулочные и кондитерские изделия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12 - 19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63" w:type="dxa"/>
            <w:vAlign w:val="center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 Сафоново, ул.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:rsidTr="003461C7">
        <w:tc>
          <w:tcPr>
            <w:tcW w:w="510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63" w:type="dxa"/>
          </w:tcPr>
          <w:p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штаба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и непродовольственные товары</w:t>
            </w:r>
          </w:p>
        </w:tc>
      </w:tr>
    </w:tbl>
    <w:p w:rsidR="00F93EEA" w:rsidRPr="00D536DE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93EEA" w:rsidRPr="00D536DE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18"/>
      <w:bookmarkEnd w:id="2"/>
      <w:r w:rsidRPr="00D536DE">
        <w:rPr>
          <w:rFonts w:ascii="Times New Roman" w:hAnsi="Times New Roman" w:cs="Times New Roman"/>
          <w:sz w:val="24"/>
          <w:szCs w:val="24"/>
        </w:rPr>
        <w:t>&lt;*&gt; нестационарные торговые объекты, используемые субъектами малого или среднего предпринимательства, осуществляющими торговую деятельность.</w:t>
      </w:r>
    </w:p>
    <w:p w:rsidR="00F93EEA" w:rsidRPr="00D536DE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419"/>
      <w:bookmarkEnd w:id="3"/>
      <w:r w:rsidRPr="00D536DE">
        <w:rPr>
          <w:rFonts w:ascii="Times New Roman" w:hAnsi="Times New Roman" w:cs="Times New Roman"/>
          <w:sz w:val="24"/>
          <w:szCs w:val="24"/>
        </w:rPr>
        <w:t>&lt;**&gt; деятельность нестационарных торговых объектов осуществляется в соответствии с действующим законодательством.</w:t>
      </w:r>
    </w:p>
    <w:p w:rsidR="00DD4B64" w:rsidRDefault="00DD4B64" w:rsidP="00F93EEA">
      <w:pPr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</w:p>
    <w:p w:rsidR="00FB69A5" w:rsidRPr="00FB69A5" w:rsidRDefault="00FB69A5" w:rsidP="00F93EEA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FB69A5">
        <w:rPr>
          <w:sz w:val="26"/>
          <w:szCs w:val="26"/>
        </w:rPr>
        <w:t>__________ ».</w:t>
      </w:r>
    </w:p>
    <w:sectPr w:rsidR="00FB69A5" w:rsidRPr="00FB69A5" w:rsidSect="00F93EEA">
      <w:pgSz w:w="16838" w:h="11905" w:orient="landscape"/>
      <w:pgMar w:top="993" w:right="820" w:bottom="85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41A" w:rsidRDefault="002B041A">
      <w:r>
        <w:separator/>
      </w:r>
    </w:p>
  </w:endnote>
  <w:endnote w:type="continuationSeparator" w:id="0">
    <w:p w:rsidR="002B041A" w:rsidRDefault="002B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9A5" w:rsidRDefault="00FB69A5" w:rsidP="00070DB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69A5" w:rsidRDefault="00FB69A5" w:rsidP="00FB14D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9A5" w:rsidRDefault="00FB69A5" w:rsidP="00FB14D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41A" w:rsidRDefault="002B041A">
      <w:r>
        <w:separator/>
      </w:r>
    </w:p>
  </w:footnote>
  <w:footnote w:type="continuationSeparator" w:id="0">
    <w:p w:rsidR="002B041A" w:rsidRDefault="002B0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B2F71"/>
    <w:multiLevelType w:val="multilevel"/>
    <w:tmpl w:val="361C3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20753F8"/>
    <w:multiLevelType w:val="hybridMultilevel"/>
    <w:tmpl w:val="8E0854A2"/>
    <w:lvl w:ilvl="0" w:tplc="546AE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74C">
      <w:numFmt w:val="none"/>
      <w:lvlText w:val=""/>
      <w:lvlJc w:val="left"/>
      <w:pPr>
        <w:tabs>
          <w:tab w:val="num" w:pos="360"/>
        </w:tabs>
      </w:pPr>
    </w:lvl>
    <w:lvl w:ilvl="2" w:tplc="0D2EDED2">
      <w:numFmt w:val="none"/>
      <w:lvlText w:val=""/>
      <w:lvlJc w:val="left"/>
      <w:pPr>
        <w:tabs>
          <w:tab w:val="num" w:pos="360"/>
        </w:tabs>
      </w:pPr>
    </w:lvl>
    <w:lvl w:ilvl="3" w:tplc="DED2CCEE">
      <w:numFmt w:val="none"/>
      <w:lvlText w:val=""/>
      <w:lvlJc w:val="left"/>
      <w:pPr>
        <w:tabs>
          <w:tab w:val="num" w:pos="360"/>
        </w:tabs>
      </w:pPr>
    </w:lvl>
    <w:lvl w:ilvl="4" w:tplc="7884DE64">
      <w:numFmt w:val="none"/>
      <w:lvlText w:val=""/>
      <w:lvlJc w:val="left"/>
      <w:pPr>
        <w:tabs>
          <w:tab w:val="num" w:pos="360"/>
        </w:tabs>
      </w:pPr>
    </w:lvl>
    <w:lvl w:ilvl="5" w:tplc="3F8674FA">
      <w:numFmt w:val="none"/>
      <w:lvlText w:val=""/>
      <w:lvlJc w:val="left"/>
      <w:pPr>
        <w:tabs>
          <w:tab w:val="num" w:pos="360"/>
        </w:tabs>
      </w:pPr>
    </w:lvl>
    <w:lvl w:ilvl="6" w:tplc="F95E576E">
      <w:numFmt w:val="none"/>
      <w:lvlText w:val=""/>
      <w:lvlJc w:val="left"/>
      <w:pPr>
        <w:tabs>
          <w:tab w:val="num" w:pos="360"/>
        </w:tabs>
      </w:pPr>
    </w:lvl>
    <w:lvl w:ilvl="7" w:tplc="7D86EAA0">
      <w:numFmt w:val="none"/>
      <w:lvlText w:val=""/>
      <w:lvlJc w:val="left"/>
      <w:pPr>
        <w:tabs>
          <w:tab w:val="num" w:pos="360"/>
        </w:tabs>
      </w:pPr>
    </w:lvl>
    <w:lvl w:ilvl="8" w:tplc="A79A709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10794"/>
    <w:multiLevelType w:val="hybridMultilevel"/>
    <w:tmpl w:val="ED00BF18"/>
    <w:lvl w:ilvl="0" w:tplc="8BCC92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850116E"/>
    <w:multiLevelType w:val="hybridMultilevel"/>
    <w:tmpl w:val="179ABD1C"/>
    <w:lvl w:ilvl="0" w:tplc="C47202A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CD91713"/>
    <w:multiLevelType w:val="multilevel"/>
    <w:tmpl w:val="2B8CF2FA"/>
    <w:lvl w:ilvl="0">
      <w:start w:val="1"/>
      <w:numFmt w:val="decimal"/>
      <w:lvlText w:val="%1"/>
      <w:lvlJc w:val="left"/>
      <w:pPr>
        <w:ind w:left="510" w:hanging="4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15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78"/>
    <w:rsid w:val="00001E1F"/>
    <w:rsid w:val="000040C0"/>
    <w:rsid w:val="00004FC3"/>
    <w:rsid w:val="00005D1C"/>
    <w:rsid w:val="00046DE5"/>
    <w:rsid w:val="00070DB2"/>
    <w:rsid w:val="00073BD0"/>
    <w:rsid w:val="000A02DB"/>
    <w:rsid w:val="000C319C"/>
    <w:rsid w:val="000E4F07"/>
    <w:rsid w:val="00102C01"/>
    <w:rsid w:val="00112376"/>
    <w:rsid w:val="001154EF"/>
    <w:rsid w:val="00122442"/>
    <w:rsid w:val="00130BA2"/>
    <w:rsid w:val="001322C3"/>
    <w:rsid w:val="001414BB"/>
    <w:rsid w:val="00163171"/>
    <w:rsid w:val="0017217A"/>
    <w:rsid w:val="00175B20"/>
    <w:rsid w:val="001763F4"/>
    <w:rsid w:val="001831FF"/>
    <w:rsid w:val="001B2E66"/>
    <w:rsid w:val="001C2927"/>
    <w:rsid w:val="001D2E4E"/>
    <w:rsid w:val="001D32BB"/>
    <w:rsid w:val="001F2BC8"/>
    <w:rsid w:val="002108AF"/>
    <w:rsid w:val="0022575A"/>
    <w:rsid w:val="00272335"/>
    <w:rsid w:val="002726C1"/>
    <w:rsid w:val="00282DD1"/>
    <w:rsid w:val="002B041A"/>
    <w:rsid w:val="002B51F7"/>
    <w:rsid w:val="002C05DD"/>
    <w:rsid w:val="002D24B7"/>
    <w:rsid w:val="002E0B13"/>
    <w:rsid w:val="002E15BD"/>
    <w:rsid w:val="002E7CC6"/>
    <w:rsid w:val="00312BDE"/>
    <w:rsid w:val="00312ED0"/>
    <w:rsid w:val="003153AD"/>
    <w:rsid w:val="00316350"/>
    <w:rsid w:val="00327004"/>
    <w:rsid w:val="003461C7"/>
    <w:rsid w:val="00356352"/>
    <w:rsid w:val="003578FD"/>
    <w:rsid w:val="00376A78"/>
    <w:rsid w:val="0039097B"/>
    <w:rsid w:val="003C084A"/>
    <w:rsid w:val="003C18A0"/>
    <w:rsid w:val="003D7788"/>
    <w:rsid w:val="003E7E1D"/>
    <w:rsid w:val="003F7BE3"/>
    <w:rsid w:val="004002F7"/>
    <w:rsid w:val="00410F38"/>
    <w:rsid w:val="00420F2B"/>
    <w:rsid w:val="00433477"/>
    <w:rsid w:val="004424F8"/>
    <w:rsid w:val="004476C6"/>
    <w:rsid w:val="00475EB7"/>
    <w:rsid w:val="004915F1"/>
    <w:rsid w:val="004966A0"/>
    <w:rsid w:val="004A769C"/>
    <w:rsid w:val="004A7F15"/>
    <w:rsid w:val="004D3D9C"/>
    <w:rsid w:val="00511B6A"/>
    <w:rsid w:val="00566D62"/>
    <w:rsid w:val="00567CDF"/>
    <w:rsid w:val="00576BEA"/>
    <w:rsid w:val="005827BC"/>
    <w:rsid w:val="00593E18"/>
    <w:rsid w:val="005B6816"/>
    <w:rsid w:val="005E6ED0"/>
    <w:rsid w:val="005E72FE"/>
    <w:rsid w:val="005F2E45"/>
    <w:rsid w:val="00600B66"/>
    <w:rsid w:val="00605554"/>
    <w:rsid w:val="00621981"/>
    <w:rsid w:val="00623F98"/>
    <w:rsid w:val="00654707"/>
    <w:rsid w:val="0065568D"/>
    <w:rsid w:val="00657A68"/>
    <w:rsid w:val="00663B34"/>
    <w:rsid w:val="00674D29"/>
    <w:rsid w:val="00677C4D"/>
    <w:rsid w:val="006865C6"/>
    <w:rsid w:val="00686A3E"/>
    <w:rsid w:val="0069799C"/>
    <w:rsid w:val="006D5DCE"/>
    <w:rsid w:val="006E2E59"/>
    <w:rsid w:val="006E3777"/>
    <w:rsid w:val="006F49E1"/>
    <w:rsid w:val="0070323F"/>
    <w:rsid w:val="0071523B"/>
    <w:rsid w:val="0072752B"/>
    <w:rsid w:val="0073395B"/>
    <w:rsid w:val="00742E63"/>
    <w:rsid w:val="0076680C"/>
    <w:rsid w:val="0078392F"/>
    <w:rsid w:val="007A4CC4"/>
    <w:rsid w:val="007A6150"/>
    <w:rsid w:val="007B5016"/>
    <w:rsid w:val="007C33AB"/>
    <w:rsid w:val="007E1F8D"/>
    <w:rsid w:val="007F3A88"/>
    <w:rsid w:val="008037C6"/>
    <w:rsid w:val="00816FB5"/>
    <w:rsid w:val="00822C47"/>
    <w:rsid w:val="008303F0"/>
    <w:rsid w:val="00834381"/>
    <w:rsid w:val="00837A0A"/>
    <w:rsid w:val="008437AF"/>
    <w:rsid w:val="00844C99"/>
    <w:rsid w:val="0084759A"/>
    <w:rsid w:val="0085778C"/>
    <w:rsid w:val="00885A75"/>
    <w:rsid w:val="00891D1B"/>
    <w:rsid w:val="0089312C"/>
    <w:rsid w:val="008A0E53"/>
    <w:rsid w:val="008B541A"/>
    <w:rsid w:val="008E278B"/>
    <w:rsid w:val="008E7B01"/>
    <w:rsid w:val="008F1749"/>
    <w:rsid w:val="008F522D"/>
    <w:rsid w:val="009062CC"/>
    <w:rsid w:val="00920FA4"/>
    <w:rsid w:val="00925D4C"/>
    <w:rsid w:val="009377E7"/>
    <w:rsid w:val="009447BC"/>
    <w:rsid w:val="00951F96"/>
    <w:rsid w:val="009617A2"/>
    <w:rsid w:val="009832DF"/>
    <w:rsid w:val="0098361F"/>
    <w:rsid w:val="00990EAF"/>
    <w:rsid w:val="009B3BE3"/>
    <w:rsid w:val="009C04CE"/>
    <w:rsid w:val="009C109D"/>
    <w:rsid w:val="009C189D"/>
    <w:rsid w:val="009D41BF"/>
    <w:rsid w:val="009E27AE"/>
    <w:rsid w:val="00A011F0"/>
    <w:rsid w:val="00A023E7"/>
    <w:rsid w:val="00A03FC2"/>
    <w:rsid w:val="00A10195"/>
    <w:rsid w:val="00A14AC2"/>
    <w:rsid w:val="00A21AC0"/>
    <w:rsid w:val="00A51B7C"/>
    <w:rsid w:val="00A757ED"/>
    <w:rsid w:val="00AA47E9"/>
    <w:rsid w:val="00AB38CE"/>
    <w:rsid w:val="00AB7E4D"/>
    <w:rsid w:val="00AE01A2"/>
    <w:rsid w:val="00AE5966"/>
    <w:rsid w:val="00AE71C0"/>
    <w:rsid w:val="00AF4570"/>
    <w:rsid w:val="00AF5D40"/>
    <w:rsid w:val="00B3074C"/>
    <w:rsid w:val="00B42D0B"/>
    <w:rsid w:val="00B43CB3"/>
    <w:rsid w:val="00B659B1"/>
    <w:rsid w:val="00B93C25"/>
    <w:rsid w:val="00B968D2"/>
    <w:rsid w:val="00BB0E64"/>
    <w:rsid w:val="00BC09CF"/>
    <w:rsid w:val="00BC34CD"/>
    <w:rsid w:val="00BD0E4C"/>
    <w:rsid w:val="00BD4E9B"/>
    <w:rsid w:val="00BE54E6"/>
    <w:rsid w:val="00BE751A"/>
    <w:rsid w:val="00C41E70"/>
    <w:rsid w:val="00C46AFB"/>
    <w:rsid w:val="00C5280D"/>
    <w:rsid w:val="00C56A55"/>
    <w:rsid w:val="00C66383"/>
    <w:rsid w:val="00C8114C"/>
    <w:rsid w:val="00C95C27"/>
    <w:rsid w:val="00CB2FDD"/>
    <w:rsid w:val="00CB4381"/>
    <w:rsid w:val="00CC158D"/>
    <w:rsid w:val="00CE0868"/>
    <w:rsid w:val="00CE41E6"/>
    <w:rsid w:val="00CF4ED1"/>
    <w:rsid w:val="00D17FED"/>
    <w:rsid w:val="00D33EEF"/>
    <w:rsid w:val="00D43DAE"/>
    <w:rsid w:val="00D537E2"/>
    <w:rsid w:val="00D56FD7"/>
    <w:rsid w:val="00D8092A"/>
    <w:rsid w:val="00D854EA"/>
    <w:rsid w:val="00D858C4"/>
    <w:rsid w:val="00D940FC"/>
    <w:rsid w:val="00D94FC9"/>
    <w:rsid w:val="00DD4B64"/>
    <w:rsid w:val="00DF5238"/>
    <w:rsid w:val="00DF6BC9"/>
    <w:rsid w:val="00E02D62"/>
    <w:rsid w:val="00E036C9"/>
    <w:rsid w:val="00E21ABE"/>
    <w:rsid w:val="00E35030"/>
    <w:rsid w:val="00E60667"/>
    <w:rsid w:val="00E83764"/>
    <w:rsid w:val="00E92275"/>
    <w:rsid w:val="00E95F38"/>
    <w:rsid w:val="00EC06D6"/>
    <w:rsid w:val="00EC635F"/>
    <w:rsid w:val="00EE6862"/>
    <w:rsid w:val="00F03F33"/>
    <w:rsid w:val="00F10DA9"/>
    <w:rsid w:val="00F24D9F"/>
    <w:rsid w:val="00F51E07"/>
    <w:rsid w:val="00F67A97"/>
    <w:rsid w:val="00F748CD"/>
    <w:rsid w:val="00F76F35"/>
    <w:rsid w:val="00F77ED9"/>
    <w:rsid w:val="00F84F35"/>
    <w:rsid w:val="00F9246E"/>
    <w:rsid w:val="00F93EEA"/>
    <w:rsid w:val="00F95365"/>
    <w:rsid w:val="00FB14DA"/>
    <w:rsid w:val="00FB31B6"/>
    <w:rsid w:val="00FB69A5"/>
    <w:rsid w:val="00FC10F0"/>
    <w:rsid w:val="00FC785D"/>
    <w:rsid w:val="00FD2438"/>
    <w:rsid w:val="00FF02CC"/>
    <w:rsid w:val="00FF1D34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C09917-125F-4560-A7A6-69581C35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6C1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3578FD"/>
    <w:pPr>
      <w:keepNext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76A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76A7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376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rsid w:val="003578F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"/>
    <w:basedOn w:val="a"/>
    <w:rsid w:val="00BB0E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7B5016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B14D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B14DA"/>
  </w:style>
  <w:style w:type="paragraph" w:styleId="a6">
    <w:name w:val="header"/>
    <w:basedOn w:val="a"/>
    <w:rsid w:val="00FB14DA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593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F4ED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CF4ED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219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10">
    <w:name w:val="Заголовок 1 Знак"/>
    <w:link w:val="1"/>
    <w:rsid w:val="00576BEA"/>
    <w:rPr>
      <w:b/>
      <w:spacing w:val="90"/>
      <w:sz w:val="64"/>
      <w:szCs w:val="64"/>
    </w:rPr>
  </w:style>
  <w:style w:type="paragraph" w:customStyle="1" w:styleId="ConsNonformat">
    <w:name w:val="ConsNonformat"/>
    <w:rsid w:val="00576BE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4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9976">
          <w:marLeft w:val="-3356"/>
          <w:marRight w:val="0"/>
          <w:marTop w:val="0"/>
          <w:marBottom w:val="0"/>
          <w:divBdr>
            <w:top w:val="none" w:sz="0" w:space="0" w:color="auto"/>
            <w:left w:val="single" w:sz="2" w:space="0" w:color="D9D9D9"/>
            <w:bottom w:val="none" w:sz="0" w:space="0" w:color="auto"/>
            <w:right w:val="single" w:sz="2" w:space="0" w:color="D9D9D9"/>
          </w:divBdr>
          <w:divsChild>
            <w:div w:id="10027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1730</Words>
  <Characters>9864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МУРМАНСКОЙ ОБЛАСТИ</vt:lpstr>
    </vt:vector>
  </TitlesOfParts>
  <Company>ADM_ZATO_Severomorsk</Company>
  <LinksUpToDate>false</LinksUpToDate>
  <CharactersWithSpaces>11571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МУРМАНСКОЙ ОБЛАСТИ</dc:title>
  <dc:creator>Erasova</dc:creator>
  <cp:lastModifiedBy>Банько ЮТ</cp:lastModifiedBy>
  <cp:revision>7</cp:revision>
  <cp:lastPrinted>2019-08-13T10:38:00Z</cp:lastPrinted>
  <dcterms:created xsi:type="dcterms:W3CDTF">2019-08-09T13:58:00Z</dcterms:created>
  <dcterms:modified xsi:type="dcterms:W3CDTF">2019-08-13T10:38:00Z</dcterms:modified>
</cp:coreProperties>
</file>